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89" w:rsidRDefault="00321189" w:rsidP="00321189">
      <w:pPr>
        <w:jc w:val="center"/>
      </w:pPr>
      <w:r w:rsidRPr="00691702">
        <w:rPr>
          <w:noProof/>
          <w:lang w:eastAsia="en-IN"/>
        </w:rPr>
        <w:drawing>
          <wp:inline distT="0" distB="0" distL="0" distR="0" wp14:anchorId="12265898" wp14:editId="64217D8F">
            <wp:extent cx="5731510" cy="1010285"/>
            <wp:effectExtent l="0" t="0" r="2540" b="0"/>
            <wp:docPr id="2" name="Picture 2" descr="GokulNewL-Heads 15-3-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kulNewL-Heads 15-3-20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1189" w:rsidRPr="00321189" w:rsidRDefault="00321189" w:rsidP="00321189"/>
    <w:p w:rsidR="00321189" w:rsidRPr="00735331" w:rsidRDefault="00321189" w:rsidP="00321189">
      <w:pPr>
        <w:jc w:val="center"/>
        <w:rPr>
          <w:rFonts w:ascii="Algerian" w:hAnsi="Algerian"/>
          <w:sz w:val="72"/>
          <w:szCs w:val="72"/>
        </w:rPr>
      </w:pPr>
      <w:r w:rsidRPr="00735331">
        <w:rPr>
          <w:rFonts w:ascii="Algerian" w:hAnsi="Algerian"/>
          <w:sz w:val="72"/>
          <w:szCs w:val="72"/>
        </w:rPr>
        <w:t xml:space="preserve">REACTIVE DYES VINYL SULPHONE BASE </w:t>
      </w:r>
    </w:p>
    <w:tbl>
      <w:tblPr>
        <w:tblpPr w:leftFromText="180" w:rightFromText="180" w:vertAnchor="text" w:horzAnchor="margin" w:tblpXSpec="center" w:tblpY="5"/>
        <w:tblW w:w="10944" w:type="dxa"/>
        <w:tblBorders>
          <w:top w:val="single" w:sz="6" w:space="0" w:color="C7C8C3"/>
          <w:left w:val="single" w:sz="6" w:space="0" w:color="C7C8C3"/>
          <w:bottom w:val="single" w:sz="6" w:space="0" w:color="C7C8C3"/>
          <w:right w:val="single" w:sz="6" w:space="0" w:color="C7C8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1367"/>
        <w:gridCol w:w="740"/>
        <w:gridCol w:w="1058"/>
        <w:gridCol w:w="1353"/>
        <w:gridCol w:w="1454"/>
        <w:gridCol w:w="1762"/>
      </w:tblGrid>
      <w:tr w:rsidR="00321189" w:rsidRPr="00321189" w:rsidTr="00321189">
        <w:tc>
          <w:tcPr>
            <w:tcW w:w="2091" w:type="pct"/>
            <w:gridSpan w:val="2"/>
            <w:vMerge w:val="restar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IN"/>
              </w:rPr>
              <w:t>Reactive Vinyl Sulphone Base Dye</w:t>
            </w:r>
          </w:p>
        </w:tc>
        <w:tc>
          <w:tcPr>
            <w:tcW w:w="2909" w:type="pct"/>
            <w:gridSpan w:val="5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IN"/>
              </w:rPr>
              <w:t>FASTNESS PROPERTIES</w:t>
            </w:r>
          </w:p>
        </w:tc>
      </w:tr>
      <w:tr w:rsidR="00321189" w:rsidRPr="00321189" w:rsidTr="00321189">
        <w:tc>
          <w:tcPr>
            <w:tcW w:w="2091" w:type="pct"/>
            <w:gridSpan w:val="2"/>
            <w:vMerge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Light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Washing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Perspiration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Hypochlorite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proofErr w:type="spellStart"/>
            <w:r w:rsidRPr="00321189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Dischargeability</w:t>
            </w:r>
            <w:proofErr w:type="spellEnd"/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Red 4B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Red - 24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95C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Red 5B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Red - 35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DF007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Red C2G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Red - 106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518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Red RB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Red - 198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8400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5-6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Orange 3R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Orange - 16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EC00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5-6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Orange 2R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Orange - 7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CC00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1-2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G. Yellow R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Yellow - 20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66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Yellow FG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Yellow 42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4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Yellow GR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Yellow -15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D324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Yellow RTN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Yellow - 24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C9880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6-7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G. Yellow RNL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G. Yellow - 107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99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Yellow R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Yellow - 77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Yellow GL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Yellow - 37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6-7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Black B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Reactive Black -5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1717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Black RL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Black - 31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Violet 5R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Violet - 5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3E003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6-7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Tur. Blue G.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Blue-21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2FB9B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Tur. Blue H2GP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 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A5C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Blue 3R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Blue - 28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2E005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Blue R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Blue - 19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1E5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6-7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Blue RGB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Blue - 250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0035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Blue BB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Blue - 220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33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6-7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Dark Blue HR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Blue - 89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004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5-6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Navy Blue GG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Blue - 203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00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Navy Blue GG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002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Brown GR</w:t>
            </w: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Brown - 18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4A0025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321189" w:rsidRPr="00321189" w:rsidTr="00321189">
        <w:tc>
          <w:tcPr>
            <w:tcW w:w="1467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Black WNN</w:t>
            </w:r>
          </w:p>
        </w:tc>
        <w:tc>
          <w:tcPr>
            <w:tcW w:w="62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00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5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21189" w:rsidRPr="00321189" w:rsidRDefault="00321189" w:rsidP="0032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118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</w:tbl>
    <w:p w:rsidR="00321189" w:rsidRPr="00321189" w:rsidRDefault="00321189" w:rsidP="00321189"/>
    <w:p w:rsidR="00321189" w:rsidRPr="00321189" w:rsidRDefault="00321189" w:rsidP="00321189"/>
    <w:p w:rsidR="00321189" w:rsidRDefault="00321189" w:rsidP="00321189"/>
    <w:p w:rsidR="005E1733" w:rsidRPr="00321189" w:rsidRDefault="005E1733" w:rsidP="00321189"/>
    <w:sectPr w:rsidR="005E1733" w:rsidRPr="00321189" w:rsidSect="00321189"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89"/>
    <w:rsid w:val="00321189"/>
    <w:rsid w:val="005E1733"/>
    <w:rsid w:val="0073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701D1-D85F-4580-A610-57004721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F1F5-887A-4A00-BAC1-06172C24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Admin</cp:lastModifiedBy>
  <cp:revision>2</cp:revision>
  <dcterms:created xsi:type="dcterms:W3CDTF">2020-01-13T12:41:00Z</dcterms:created>
  <dcterms:modified xsi:type="dcterms:W3CDTF">2020-01-15T05:49:00Z</dcterms:modified>
</cp:coreProperties>
</file>