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02" w:rsidRPr="00E53726" w:rsidRDefault="00CA6102" w:rsidP="00CA6102">
      <w:pPr>
        <w:pStyle w:val="Title"/>
        <w:rPr>
          <w:rFonts w:ascii="Arial" w:hAnsi="Arial" w:cs="Arial"/>
          <w:sz w:val="20"/>
          <w:szCs w:val="20"/>
        </w:rPr>
      </w:pPr>
      <w:r w:rsidRPr="00E53726">
        <w:rPr>
          <w:rFonts w:ascii="Arial" w:hAnsi="Arial" w:cs="Arial"/>
          <w:sz w:val="20"/>
          <w:szCs w:val="20"/>
        </w:rPr>
        <w:t>LIST OF COSMETIC RAW MATERIALS</w:t>
      </w:r>
    </w:p>
    <w:p w:rsidR="00CA6102" w:rsidRPr="00E53726" w:rsidRDefault="00CA6102" w:rsidP="00CA6102">
      <w:pPr>
        <w:pStyle w:val="Title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2748"/>
        <w:gridCol w:w="3240"/>
        <w:gridCol w:w="1741"/>
      </w:tblGrid>
      <w:tr w:rsidR="00CA6102" w:rsidRPr="00E53726" w:rsidTr="00CB1B19">
        <w:trPr>
          <w:trHeight w:val="5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E53726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Sr. 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E53726">
              <w:rPr>
                <w:rFonts w:ascii="Arial" w:hAnsi="Arial" w:cs="Arial"/>
                <w:b/>
                <w:smallCaps/>
                <w:sz w:val="20"/>
                <w:szCs w:val="20"/>
              </w:rPr>
              <w:t>No.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102" w:rsidRPr="00E53726" w:rsidRDefault="00CA6102" w:rsidP="00CB1B19">
            <w:pPr>
              <w:pStyle w:val="Heading1"/>
              <w:rPr>
                <w:sz w:val="20"/>
                <w:szCs w:val="20"/>
              </w:rPr>
            </w:pPr>
            <w:r w:rsidRPr="00E53726">
              <w:rPr>
                <w:sz w:val="20"/>
                <w:szCs w:val="20"/>
              </w:rPr>
              <w:t>Items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E53726">
              <w:rPr>
                <w:rFonts w:ascii="Arial" w:hAnsi="Arial" w:cs="Arial"/>
                <w:b/>
                <w:smallCaps/>
                <w:sz w:val="20"/>
                <w:szCs w:val="20"/>
              </w:rPr>
              <w:t>uses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E53726">
              <w:rPr>
                <w:rFonts w:ascii="Arial" w:hAnsi="Arial" w:cs="Arial"/>
                <w:b/>
                <w:smallCaps/>
                <w:sz w:val="20"/>
                <w:szCs w:val="20"/>
              </w:rPr>
              <w:t>Packing  Kg/</w:t>
            </w:r>
            <w:proofErr w:type="spellStart"/>
            <w:r w:rsidRPr="00E53726">
              <w:rPr>
                <w:rFonts w:ascii="Arial" w:hAnsi="Arial" w:cs="Arial"/>
                <w:b/>
                <w:smallCaps/>
                <w:sz w:val="20"/>
                <w:szCs w:val="20"/>
              </w:rPr>
              <w:t>Ltrs</w:t>
            </w:r>
            <w:proofErr w:type="spellEnd"/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  <w:tcBorders>
              <w:top w:val="single" w:sz="4" w:space="0" w:color="auto"/>
            </w:tcBorders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</w:tcBorders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 xml:space="preserve">S.L.E.S.-28% (Sodium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Lauryl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 xml:space="preserve"> Ether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Sulphate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Foaming &amp; Cleansing Shampoo/Detergent Base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50/100/200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  <w:tcBorders>
              <w:top w:val="single" w:sz="4" w:space="0" w:color="auto"/>
            </w:tcBorders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</w:tcBorders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 xml:space="preserve">S.L.S. (Sodium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Lauryl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Sulphate</w:t>
            </w:r>
            <w:proofErr w:type="spellEnd"/>
            <w:r w:rsidRPr="00E53726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Foaming &amp; Cleansing Shampoo/Detergent Base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50/100/200</w:t>
            </w: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C.D.E.A (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Cocodiethanolamide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Foam Booster/Stabilizer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50/100/200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Cocoamide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 xml:space="preserve"> D.E.A.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 xml:space="preserve">Foam Booster/ Stabilizer 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(fatty acid base)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50/100/200</w:t>
            </w: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C.A.P.B.(COCAMIDO PROPYL BETAINE)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 xml:space="preserve">Foam Booster/ Stabilizer 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50/100/200</w:t>
            </w: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C.M.E.A. (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Cocomonoethanolamide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Foam Booster/Stabilizer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 xml:space="preserve">I.P.M. 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Iso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Propyl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Myristate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Penetrator + Emollient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Ltrs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I.P.P.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Iso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Propyl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Palmitate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Penetrator + Emollient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Ltrs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 xml:space="preserve">E.G.M.S. (Ethylene Glycol Mono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Stearate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Pearly Agent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Silicone Conditioner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Cyclo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Silane</w:t>
            </w:r>
            <w:proofErr w:type="spellEnd"/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100 / 210</w:t>
            </w: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Speciality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 xml:space="preserve"> Detergents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For metal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100 / 210</w:t>
            </w: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Shampoo base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with conditioner pearly / clear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100 / 210</w:t>
            </w: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Hand Wash base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with conditioner pearly / clear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100 / 210</w:t>
            </w: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 xml:space="preserve">COSMOSIL – 10 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(Clear Water Based)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Conditioner-Hair Separator Silicone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30/50/100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COSMOSIL – 30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(Milky Water Based)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Conditioner-For Extra Shine Silicone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30/50/100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COSMOSIL – 700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(Clear Water Based)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Conditioner-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Silanes</w:t>
            </w:r>
            <w:proofErr w:type="spellEnd"/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50/100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COSMOSIL 1100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(100% Oil Based)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Conditioner Silicone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50/100</w:t>
            </w: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 xml:space="preserve">POLYQUAT – 7  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Conditioner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50/100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POLYQUAT – 10 – 50%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[20/50/100/700]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Conditioner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D –PANTHENOL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Scalp Conditioner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Kgs</w:t>
            </w:r>
            <w:proofErr w:type="spellEnd"/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ZPTO – 100 %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Anti-Dandruff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Kgs</w:t>
            </w:r>
            <w:proofErr w:type="spellEnd"/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POLYSILK-700</w:t>
            </w:r>
          </w:p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 xml:space="preserve">Hair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Straightning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 xml:space="preserve"> Conditioner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50/100/200</w:t>
            </w: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Lanolin (Cosmetic grade)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T.R.O.-50% (Cosmetic grade)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Fabric Softener (Conc.)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02" w:rsidRPr="00E53726" w:rsidTr="00CB1B19">
        <w:trPr>
          <w:trHeight w:val="529"/>
          <w:jc w:val="center"/>
        </w:trPr>
        <w:tc>
          <w:tcPr>
            <w:tcW w:w="666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48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 xml:space="preserve">Detergents for </w:t>
            </w: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wollen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>, silk &amp; Expensive cloths</w:t>
            </w:r>
          </w:p>
        </w:tc>
        <w:tc>
          <w:tcPr>
            <w:tcW w:w="3240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3726">
              <w:rPr>
                <w:rFonts w:ascii="Arial" w:hAnsi="Arial" w:cs="Arial"/>
                <w:sz w:val="20"/>
                <w:szCs w:val="20"/>
              </w:rPr>
              <w:t>Speciality</w:t>
            </w:r>
            <w:proofErr w:type="spellEnd"/>
            <w:r w:rsidRPr="00E53726">
              <w:rPr>
                <w:rFonts w:ascii="Arial" w:hAnsi="Arial" w:cs="Arial"/>
                <w:sz w:val="20"/>
                <w:szCs w:val="20"/>
              </w:rPr>
              <w:t xml:space="preserve"> detergents</w:t>
            </w:r>
          </w:p>
        </w:tc>
        <w:tc>
          <w:tcPr>
            <w:tcW w:w="1741" w:type="dxa"/>
          </w:tcPr>
          <w:p w:rsidR="00CA6102" w:rsidRPr="00E53726" w:rsidRDefault="00CA6102" w:rsidP="00CB1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726">
              <w:rPr>
                <w:rFonts w:ascii="Arial" w:hAnsi="Arial" w:cs="Arial"/>
                <w:sz w:val="20"/>
                <w:szCs w:val="20"/>
              </w:rPr>
              <w:t>100 / 210</w:t>
            </w:r>
          </w:p>
        </w:tc>
      </w:tr>
    </w:tbl>
    <w:p w:rsidR="00CA6102" w:rsidRPr="00E53726" w:rsidRDefault="00CA6102" w:rsidP="00CA6102">
      <w:pPr>
        <w:rPr>
          <w:rFonts w:ascii="Arial" w:hAnsi="Arial" w:cs="Arial"/>
          <w:sz w:val="20"/>
          <w:szCs w:val="20"/>
        </w:rPr>
      </w:pPr>
    </w:p>
    <w:p w:rsidR="00D061BB" w:rsidRDefault="00D061BB"/>
    <w:sectPr w:rsidR="00D061BB" w:rsidSect="00D061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76" w:rsidRDefault="00DB0076" w:rsidP="00CA6102">
      <w:r>
        <w:separator/>
      </w:r>
    </w:p>
  </w:endnote>
  <w:endnote w:type="continuationSeparator" w:id="1">
    <w:p w:rsidR="00DB0076" w:rsidRDefault="00DB0076" w:rsidP="00CA6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76" w:rsidRDefault="00DB0076" w:rsidP="00CA6102">
      <w:r>
        <w:separator/>
      </w:r>
    </w:p>
  </w:footnote>
  <w:footnote w:type="continuationSeparator" w:id="1">
    <w:p w:rsidR="00DB0076" w:rsidRDefault="00DB0076" w:rsidP="00CA6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02" w:rsidRPr="00CA6102" w:rsidRDefault="00824C83" w:rsidP="00CA6102">
    <w:pPr>
      <w:pStyle w:val="Header"/>
    </w:pPr>
    <w:r w:rsidRPr="00824C83">
      <w:rPr>
        <w:rFonts w:ascii="Bookman Old Style" w:hAnsi="Bookman Old Style"/>
      </w:rPr>
      <w:drawing>
        <wp:inline distT="0" distB="0" distL="0" distR="0">
          <wp:extent cx="6391275" cy="93345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6102">
      <w:rPr>
        <w:rFonts w:ascii="Bookman Old Style" w:hAnsi="Bookman Old Style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A6102"/>
    <w:rsid w:val="005A7BAF"/>
    <w:rsid w:val="00824C83"/>
    <w:rsid w:val="00CA6102"/>
    <w:rsid w:val="00D061BB"/>
    <w:rsid w:val="00DB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6102"/>
    <w:pPr>
      <w:keepNext/>
      <w:jc w:val="center"/>
      <w:outlineLvl w:val="0"/>
    </w:pPr>
    <w:rPr>
      <w:rFonts w:ascii="Arial" w:hAnsi="Arial" w:cs="Arial"/>
      <w:b/>
      <w:small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10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A6102"/>
  </w:style>
  <w:style w:type="paragraph" w:styleId="Footer">
    <w:name w:val="footer"/>
    <w:basedOn w:val="Normal"/>
    <w:link w:val="FooterChar"/>
    <w:uiPriority w:val="99"/>
    <w:semiHidden/>
    <w:unhideWhenUsed/>
    <w:rsid w:val="00CA610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6102"/>
  </w:style>
  <w:style w:type="character" w:customStyle="1" w:styleId="Heading1Char">
    <w:name w:val="Heading 1 Char"/>
    <w:basedOn w:val="DefaultParagraphFont"/>
    <w:link w:val="Heading1"/>
    <w:rsid w:val="00CA6102"/>
    <w:rPr>
      <w:rFonts w:ascii="Arial" w:eastAsia="Times New Roman" w:hAnsi="Arial" w:cs="Arial"/>
      <w:b/>
      <w:smallCaps/>
    </w:rPr>
  </w:style>
  <w:style w:type="paragraph" w:styleId="Title">
    <w:name w:val="Title"/>
    <w:basedOn w:val="Normal"/>
    <w:link w:val="TitleChar"/>
    <w:qFormat/>
    <w:rsid w:val="00CA6102"/>
    <w:pPr>
      <w:jc w:val="center"/>
    </w:pPr>
    <w:rPr>
      <w:rFonts w:ascii="Bookman Old Style" w:hAnsi="Bookman Old Style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CA6102"/>
    <w:rPr>
      <w:rFonts w:ascii="Bookman Old Style" w:eastAsia="Times New Roman" w:hAnsi="Bookman Old Style" w:cs="Times New Roman"/>
      <w:b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1425</Characters>
  <Application>Microsoft Office Word</Application>
  <DocSecurity>0</DocSecurity>
  <Lines>11</Lines>
  <Paragraphs>3</Paragraphs>
  <ScaleCrop>false</ScaleCrop>
  <Company>XYZ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Naveen</cp:lastModifiedBy>
  <cp:revision>2</cp:revision>
  <dcterms:created xsi:type="dcterms:W3CDTF">2013-10-24T08:59:00Z</dcterms:created>
  <dcterms:modified xsi:type="dcterms:W3CDTF">2016-10-14T11:43:00Z</dcterms:modified>
</cp:coreProperties>
</file>